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>
        <w:tc>
          <w:tcPr>
            <w:tcW w:w="6498" w:type="dxa"/>
            <w:shd w:val="clear" w:color="auto" w:fill="663366" w:themeFill="accent1"/>
            <w:vAlign w:val="center"/>
          </w:tcPr>
          <w:p w:rsidR="009D26D1" w:rsidRDefault="005D1E26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303E9">
              <w:t>November</w:t>
            </w:r>
            <w:r w:rsidRPr="009E19B4">
              <w:fldChar w:fldCharType="end"/>
            </w:r>
          </w:p>
        </w:tc>
        <w:tc>
          <w:tcPr>
            <w:tcW w:w="4518" w:type="dxa"/>
            <w:shd w:val="clear" w:color="auto" w:fill="663366" w:themeFill="accent1"/>
            <w:vAlign w:val="center"/>
          </w:tcPr>
          <w:p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303E9">
              <w:t>2015</w:t>
            </w:r>
            <w:r w:rsidRPr="009E19B4">
              <w:fldChar w:fldCharType="end"/>
            </w:r>
          </w:p>
        </w:tc>
      </w:tr>
    </w:tbl>
    <w:tbl>
      <w:tblPr>
        <w:tblStyle w:val="TableCalendar"/>
        <w:tblpPr w:leftFromText="180" w:rightFromText="180" w:vertAnchor="page" w:horzAnchor="page" w:tblpX="649" w:tblpY="6301"/>
        <w:tblW w:w="11153" w:type="dxa"/>
        <w:tblLook w:val="0420" w:firstRow="1" w:lastRow="0" w:firstColumn="0" w:lastColumn="0" w:noHBand="0" w:noVBand="1"/>
      </w:tblPr>
      <w:tblGrid>
        <w:gridCol w:w="1539"/>
        <w:gridCol w:w="1543"/>
        <w:gridCol w:w="1551"/>
        <w:gridCol w:w="1854"/>
        <w:gridCol w:w="1481"/>
        <w:gridCol w:w="1636"/>
        <w:gridCol w:w="1549"/>
      </w:tblGrid>
      <w:tr w:rsidR="00B076E8" w:rsidTr="00B07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1539" w:type="dxa"/>
            <w:tcBorders>
              <w:bottom w:val="nil"/>
            </w:tcBorders>
          </w:tcPr>
          <w:p w:rsidR="00B076E8" w:rsidRDefault="00B076E8" w:rsidP="00B076E8">
            <w:pPr>
              <w:pStyle w:val="Days"/>
            </w:pPr>
            <w:r>
              <w:t>Sunday</w:t>
            </w:r>
          </w:p>
        </w:tc>
        <w:tc>
          <w:tcPr>
            <w:tcW w:w="1543" w:type="dxa"/>
            <w:tcBorders>
              <w:bottom w:val="nil"/>
            </w:tcBorders>
          </w:tcPr>
          <w:p w:rsidR="00B076E8" w:rsidRDefault="00B076E8" w:rsidP="00B076E8">
            <w:pPr>
              <w:pStyle w:val="Days"/>
            </w:pPr>
            <w:r>
              <w:t>Monday</w:t>
            </w:r>
          </w:p>
        </w:tc>
        <w:tc>
          <w:tcPr>
            <w:tcW w:w="1551" w:type="dxa"/>
            <w:tcBorders>
              <w:bottom w:val="nil"/>
            </w:tcBorders>
          </w:tcPr>
          <w:p w:rsidR="00B076E8" w:rsidRDefault="00B076E8" w:rsidP="00B076E8">
            <w:pPr>
              <w:pStyle w:val="Days"/>
            </w:pPr>
            <w:r>
              <w:t>Tuesday</w:t>
            </w:r>
          </w:p>
        </w:tc>
        <w:tc>
          <w:tcPr>
            <w:tcW w:w="1854" w:type="dxa"/>
            <w:tcBorders>
              <w:bottom w:val="nil"/>
            </w:tcBorders>
          </w:tcPr>
          <w:p w:rsidR="00B076E8" w:rsidRDefault="00B076E8" w:rsidP="00B076E8">
            <w:pPr>
              <w:pStyle w:val="Days"/>
            </w:pPr>
            <w:r>
              <w:t>Wednesday</w:t>
            </w:r>
          </w:p>
        </w:tc>
        <w:tc>
          <w:tcPr>
            <w:tcW w:w="1481" w:type="dxa"/>
            <w:tcBorders>
              <w:bottom w:val="nil"/>
            </w:tcBorders>
          </w:tcPr>
          <w:p w:rsidR="00B076E8" w:rsidRDefault="00B076E8" w:rsidP="00B076E8">
            <w:pPr>
              <w:pStyle w:val="Days"/>
            </w:pPr>
            <w:r>
              <w:t>Thursday</w:t>
            </w:r>
          </w:p>
        </w:tc>
        <w:tc>
          <w:tcPr>
            <w:tcW w:w="1636" w:type="dxa"/>
            <w:tcBorders>
              <w:bottom w:val="nil"/>
            </w:tcBorders>
          </w:tcPr>
          <w:p w:rsidR="00B076E8" w:rsidRDefault="00B076E8" w:rsidP="00B076E8">
            <w:pPr>
              <w:pStyle w:val="Days"/>
            </w:pPr>
            <w:r>
              <w:t>Friday</w:t>
            </w:r>
          </w:p>
        </w:tc>
        <w:tc>
          <w:tcPr>
            <w:tcW w:w="1549" w:type="dxa"/>
            <w:tcBorders>
              <w:bottom w:val="nil"/>
            </w:tcBorders>
          </w:tcPr>
          <w:p w:rsidR="00B076E8" w:rsidRDefault="00B076E8" w:rsidP="00B076E8">
            <w:pPr>
              <w:pStyle w:val="Days"/>
            </w:pPr>
            <w:r>
              <w:t>Saturday</w:t>
            </w:r>
          </w:p>
        </w:tc>
      </w:tr>
      <w:tr w:rsidR="00B076E8" w:rsidTr="00B076E8">
        <w:trPr>
          <w:trHeight w:val="246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854" w:type="dxa"/>
            <w:tcBorders>
              <w:top w:val="nil"/>
              <w:bottom w:val="nil"/>
            </w:tcBorders>
            <w:shd w:val="clear" w:color="auto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666699" w:themeFill="accent3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B076E8" w:rsidTr="00B076E8">
        <w:trPr>
          <w:trHeight w:val="868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5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 w:rsidRPr="003303E9">
              <w:rPr>
                <w:b/>
                <w:u w:val="single"/>
              </w:rPr>
              <w:t xml:space="preserve">Choir Rehearsal </w:t>
            </w:r>
          </w:p>
          <w:p w:rsidR="00B076E8" w:rsidRDefault="00B076E8" w:rsidP="00B076E8">
            <w:pPr>
              <w:pStyle w:val="TableText"/>
            </w:pPr>
            <w:r>
              <w:t xml:space="preserve">7PM </w:t>
            </w:r>
          </w:p>
          <w:p w:rsidR="00B076E8" w:rsidRDefault="00B076E8" w:rsidP="00B076E8">
            <w:pPr>
              <w:pStyle w:val="TableText"/>
            </w:pPr>
            <w:r>
              <w:t>Room 327 ASC</w:t>
            </w:r>
          </w:p>
        </w:tc>
        <w:tc>
          <w:tcPr>
            <w:tcW w:w="18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 w:rsidRPr="003303E9">
              <w:rPr>
                <w:b/>
                <w:u w:val="single"/>
              </w:rPr>
              <w:t>Woodwind Ens.</w:t>
            </w:r>
          </w:p>
          <w:p w:rsidR="00B076E8" w:rsidRDefault="00B076E8" w:rsidP="00B076E8">
            <w:pPr>
              <w:pStyle w:val="TableText"/>
            </w:pPr>
            <w:r>
              <w:t>5:15-6:00PM</w:t>
            </w:r>
          </w:p>
          <w:p w:rsidR="00B076E8" w:rsidRDefault="00B076E8" w:rsidP="00B076E8">
            <w:pPr>
              <w:pStyle w:val="TableText"/>
            </w:pPr>
            <w:r w:rsidRPr="003303E9">
              <w:rPr>
                <w:b/>
                <w:u w:val="single"/>
              </w:rPr>
              <w:t>Wind Symphony</w:t>
            </w:r>
            <w:r>
              <w:br/>
              <w:t>6PM RM 331 ASC</w:t>
            </w:r>
          </w:p>
          <w:p w:rsidR="00B076E8" w:rsidRDefault="00B076E8" w:rsidP="00B076E8">
            <w:pPr>
              <w:pStyle w:val="TableText"/>
              <w:rPr>
                <w:b/>
                <w:u w:val="single"/>
              </w:rPr>
            </w:pPr>
            <w:proofErr w:type="spellStart"/>
            <w:r w:rsidRPr="003303E9">
              <w:rPr>
                <w:b/>
                <w:u w:val="single"/>
              </w:rPr>
              <w:t>EmilySt.JohnMandel</w:t>
            </w:r>
            <w:proofErr w:type="spellEnd"/>
          </w:p>
          <w:p w:rsidR="00B076E8" w:rsidRPr="003303E9" w:rsidRDefault="00B076E8" w:rsidP="00B076E8">
            <w:pPr>
              <w:pStyle w:val="TableText"/>
            </w:pPr>
            <w:r>
              <w:t>7:30PM Center Stage</w:t>
            </w: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 w:rsidRPr="003303E9">
              <w:rPr>
                <w:b/>
                <w:u w:val="single"/>
              </w:rPr>
              <w:t>Jazz Rehearsal</w:t>
            </w:r>
          </w:p>
          <w:p w:rsidR="00B076E8" w:rsidRDefault="00B076E8" w:rsidP="00B076E8">
            <w:pPr>
              <w:pStyle w:val="TableText"/>
            </w:pPr>
            <w:r>
              <w:t>7:00-8:30PM</w:t>
            </w:r>
          </w:p>
          <w:p w:rsidR="00B076E8" w:rsidRDefault="00B076E8" w:rsidP="00B076E8">
            <w:pPr>
              <w:pStyle w:val="TableText"/>
            </w:pPr>
            <w:r>
              <w:t>Room 331 ASC</w:t>
            </w:r>
          </w:p>
        </w:tc>
        <w:tc>
          <w:tcPr>
            <w:tcW w:w="16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66699" w:themeFill="accent3"/>
          </w:tcPr>
          <w:p w:rsidR="00B076E8" w:rsidRDefault="00B076E8" w:rsidP="00B076E8">
            <w:pPr>
              <w:pStyle w:val="TableText"/>
            </w:pPr>
          </w:p>
        </w:tc>
      </w:tr>
      <w:tr w:rsidR="00B076E8" w:rsidTr="00B076E8">
        <w:trPr>
          <w:trHeight w:val="246"/>
        </w:trPr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66699" w:themeFill="accent3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854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636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66699" w:themeFill="accent3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B076E8" w:rsidTr="00B076E8">
        <w:trPr>
          <w:trHeight w:val="868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66699" w:themeFill="accent3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51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 w:rsidRPr="003303E9">
              <w:rPr>
                <w:b/>
                <w:u w:val="single"/>
              </w:rPr>
              <w:t xml:space="preserve">Choir Rehearsal </w:t>
            </w:r>
          </w:p>
          <w:p w:rsidR="00B076E8" w:rsidRDefault="00B076E8" w:rsidP="00B076E8">
            <w:pPr>
              <w:pStyle w:val="TableText"/>
            </w:pPr>
            <w:r>
              <w:t xml:space="preserve">7PM </w:t>
            </w:r>
          </w:p>
          <w:p w:rsidR="00B076E8" w:rsidRDefault="00B076E8" w:rsidP="00B076E8">
            <w:pPr>
              <w:pStyle w:val="TableText"/>
            </w:pPr>
            <w:r>
              <w:t>Room 327 ASC</w:t>
            </w:r>
          </w:p>
        </w:tc>
        <w:tc>
          <w:tcPr>
            <w:tcW w:w="1854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>
              <w:rPr>
                <w:b/>
                <w:u w:val="single"/>
              </w:rPr>
              <w:t>Brass Ensemble</w:t>
            </w:r>
          </w:p>
          <w:p w:rsidR="00B076E8" w:rsidRDefault="00B076E8" w:rsidP="00B076E8">
            <w:pPr>
              <w:pStyle w:val="TableText"/>
            </w:pPr>
            <w:r>
              <w:t>5:15-6:00PM</w:t>
            </w:r>
          </w:p>
          <w:p w:rsidR="00B076E8" w:rsidRDefault="00B076E8" w:rsidP="00B076E8">
            <w:pPr>
              <w:pStyle w:val="TableText"/>
            </w:pPr>
            <w:r w:rsidRPr="003303E9">
              <w:rPr>
                <w:b/>
                <w:u w:val="single"/>
              </w:rPr>
              <w:t>Wind Symphony</w:t>
            </w:r>
            <w:r>
              <w:br/>
              <w:t>6PM RM 331 ASC</w:t>
            </w: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 w:rsidRPr="003303E9">
              <w:rPr>
                <w:b/>
                <w:u w:val="single"/>
              </w:rPr>
              <w:t>Jazz Rehearsal</w:t>
            </w:r>
          </w:p>
          <w:p w:rsidR="00B076E8" w:rsidRDefault="00B076E8" w:rsidP="00B076E8">
            <w:pPr>
              <w:pStyle w:val="TableText"/>
            </w:pPr>
            <w:r>
              <w:t>7:00-8:30PM</w:t>
            </w:r>
          </w:p>
          <w:p w:rsidR="00B076E8" w:rsidRDefault="00B076E8" w:rsidP="00B076E8">
            <w:pPr>
              <w:pStyle w:val="TableText"/>
            </w:pPr>
            <w:r>
              <w:t>Room 331 ASC</w:t>
            </w:r>
          </w:p>
        </w:tc>
        <w:tc>
          <w:tcPr>
            <w:tcW w:w="1636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66699" w:themeFill="accent3"/>
          </w:tcPr>
          <w:p w:rsidR="00B076E8" w:rsidRDefault="00B076E8" w:rsidP="00B076E8">
            <w:pPr>
              <w:pStyle w:val="TableText"/>
            </w:pPr>
          </w:p>
        </w:tc>
      </w:tr>
      <w:tr w:rsidR="00B076E8" w:rsidTr="00B076E8">
        <w:trPr>
          <w:trHeight w:val="246"/>
        </w:trPr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66699" w:themeFill="accent3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854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636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66699" w:themeFill="accent3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B076E8" w:rsidTr="00B076E8">
        <w:trPr>
          <w:trHeight w:val="868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66699" w:themeFill="accent3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51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 w:rsidRPr="003303E9">
              <w:rPr>
                <w:b/>
                <w:u w:val="single"/>
              </w:rPr>
              <w:t xml:space="preserve">Choir Rehearsal </w:t>
            </w:r>
          </w:p>
          <w:p w:rsidR="00B076E8" w:rsidRDefault="00B076E8" w:rsidP="00B076E8">
            <w:pPr>
              <w:pStyle w:val="TableText"/>
            </w:pPr>
            <w:r>
              <w:t xml:space="preserve">7PM </w:t>
            </w:r>
          </w:p>
          <w:p w:rsidR="00B076E8" w:rsidRDefault="00B076E8" w:rsidP="00B076E8">
            <w:pPr>
              <w:pStyle w:val="TableText"/>
            </w:pPr>
            <w:r>
              <w:t>Room 327 ASC</w:t>
            </w:r>
          </w:p>
        </w:tc>
        <w:tc>
          <w:tcPr>
            <w:tcW w:w="1854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>
              <w:rPr>
                <w:b/>
                <w:u w:val="single"/>
              </w:rPr>
              <w:t>Percussion</w:t>
            </w:r>
            <w:r w:rsidRPr="003303E9">
              <w:rPr>
                <w:b/>
                <w:u w:val="single"/>
              </w:rPr>
              <w:t xml:space="preserve"> Ens.</w:t>
            </w:r>
          </w:p>
          <w:p w:rsidR="00B076E8" w:rsidRDefault="00B076E8" w:rsidP="00B076E8">
            <w:pPr>
              <w:pStyle w:val="TableText"/>
            </w:pPr>
            <w:r>
              <w:t>5:15-6:00PM</w:t>
            </w:r>
          </w:p>
          <w:p w:rsidR="00B076E8" w:rsidRDefault="00B076E8" w:rsidP="00B076E8">
            <w:pPr>
              <w:pStyle w:val="TableText"/>
            </w:pPr>
            <w:r w:rsidRPr="003303E9">
              <w:rPr>
                <w:b/>
                <w:u w:val="single"/>
              </w:rPr>
              <w:t>Wind Symphony</w:t>
            </w:r>
            <w:r>
              <w:br/>
              <w:t>6PM RM 331 ASC</w:t>
            </w: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 w:rsidRPr="003303E9">
              <w:rPr>
                <w:b/>
                <w:u w:val="single"/>
              </w:rPr>
              <w:t>Jazz Rehearsal</w:t>
            </w:r>
          </w:p>
          <w:p w:rsidR="00B076E8" w:rsidRDefault="00B076E8" w:rsidP="00B076E8">
            <w:pPr>
              <w:pStyle w:val="TableText"/>
            </w:pPr>
            <w:r>
              <w:t>7:00-8:30PM</w:t>
            </w:r>
          </w:p>
          <w:p w:rsidR="00B076E8" w:rsidRDefault="00B076E8" w:rsidP="00B076E8">
            <w:pPr>
              <w:pStyle w:val="TableText"/>
            </w:pPr>
            <w:r>
              <w:t>Room 331 ASC</w:t>
            </w:r>
          </w:p>
        </w:tc>
        <w:tc>
          <w:tcPr>
            <w:tcW w:w="1636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66699" w:themeFill="accent3"/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 w:rsidRPr="003303E9">
              <w:rPr>
                <w:b/>
                <w:u w:val="single"/>
              </w:rPr>
              <w:t>Frank Vignola</w:t>
            </w:r>
          </w:p>
          <w:p w:rsidR="00B076E8" w:rsidRDefault="00B076E8" w:rsidP="00B076E8">
            <w:pPr>
              <w:pStyle w:val="TableText"/>
            </w:pPr>
            <w:r>
              <w:t>7:30PM</w:t>
            </w:r>
          </w:p>
          <w:p w:rsidR="00B076E8" w:rsidRDefault="00B076E8" w:rsidP="00B076E8">
            <w:pPr>
              <w:pStyle w:val="TableText"/>
            </w:pPr>
            <w:r>
              <w:t>Center Stage, WSCC</w:t>
            </w:r>
          </w:p>
        </w:tc>
      </w:tr>
      <w:tr w:rsidR="00B076E8" w:rsidTr="00B076E8">
        <w:trPr>
          <w:trHeight w:val="256"/>
        </w:trPr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66699" w:themeFill="accent3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854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636" w:type="dxa"/>
            <w:tcBorders>
              <w:top w:val="single" w:sz="6" w:space="0" w:color="BFBFBF" w:themeColor="background1" w:themeShade="BF"/>
              <w:bottom w:val="nil"/>
            </w:tcBorders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66699" w:themeFill="accent3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B076E8" w:rsidTr="00B076E8">
        <w:trPr>
          <w:trHeight w:val="868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66699" w:themeFill="accent3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51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Pr="003303E9" w:rsidRDefault="00B076E8" w:rsidP="00B076E8">
            <w:pPr>
              <w:pStyle w:val="TableText"/>
              <w:rPr>
                <w:b/>
                <w:u w:val="single"/>
              </w:rPr>
            </w:pPr>
            <w:r w:rsidRPr="003303E9">
              <w:rPr>
                <w:b/>
                <w:u w:val="single"/>
              </w:rPr>
              <w:t xml:space="preserve">Choir Rehearsal </w:t>
            </w:r>
          </w:p>
          <w:p w:rsidR="00B076E8" w:rsidRDefault="00B076E8" w:rsidP="00B076E8">
            <w:pPr>
              <w:pStyle w:val="TableText"/>
            </w:pPr>
            <w:r>
              <w:t xml:space="preserve">7PM </w:t>
            </w:r>
          </w:p>
          <w:p w:rsidR="00B076E8" w:rsidRDefault="00B076E8" w:rsidP="00B076E8">
            <w:pPr>
              <w:pStyle w:val="TableText"/>
            </w:pPr>
            <w:r>
              <w:t>Room 327 ASC</w:t>
            </w:r>
          </w:p>
        </w:tc>
        <w:tc>
          <w:tcPr>
            <w:tcW w:w="1854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Default="00B076E8" w:rsidP="00B076E8">
            <w:pPr>
              <w:pStyle w:val="TableText"/>
              <w:jc w:val="center"/>
            </w:pPr>
            <w:r>
              <w:t>NO REHEARSALS</w:t>
            </w:r>
            <w:r>
              <w:br/>
              <w:t>THANKSGIVING TRAVEL</w:t>
            </w: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Default="00B076E8" w:rsidP="00B076E8">
            <w:pPr>
              <w:pStyle w:val="TableText"/>
              <w:jc w:val="center"/>
            </w:pPr>
            <w:r>
              <w:t>NO REHEARSAL</w:t>
            </w:r>
          </w:p>
          <w:p w:rsidR="00B076E8" w:rsidRDefault="00B076E8" w:rsidP="00B076E8">
            <w:pPr>
              <w:pStyle w:val="TableText"/>
              <w:jc w:val="center"/>
            </w:pPr>
            <w:r>
              <w:t>THANKSGIVING</w:t>
            </w:r>
          </w:p>
          <w:p w:rsidR="00B076E8" w:rsidRDefault="00B076E8" w:rsidP="00B076E8">
            <w:pPr>
              <w:pStyle w:val="TableText"/>
              <w:jc w:val="center"/>
            </w:pPr>
            <w:r>
              <w:t>BREAK</w:t>
            </w:r>
          </w:p>
        </w:tc>
        <w:tc>
          <w:tcPr>
            <w:tcW w:w="1636" w:type="dxa"/>
            <w:tcBorders>
              <w:top w:val="nil"/>
              <w:bottom w:val="single" w:sz="6" w:space="0" w:color="BFBFBF" w:themeColor="background1" w:themeShade="BF"/>
            </w:tcBorders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66699" w:themeFill="accent3"/>
          </w:tcPr>
          <w:p w:rsidR="00B076E8" w:rsidRDefault="00B076E8" w:rsidP="00B076E8">
            <w:pPr>
              <w:pStyle w:val="TableText"/>
            </w:pPr>
          </w:p>
        </w:tc>
      </w:tr>
      <w:tr w:rsidR="00B076E8" w:rsidTr="00B076E8">
        <w:trPr>
          <w:trHeight w:val="246"/>
        </w:trPr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66699" w:themeFill="accent3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  <w:shd w:val="solid" w:color="CF9FCF" w:themeColor="accent1" w:themeTint="66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854" w:type="dxa"/>
            <w:tcBorders>
              <w:top w:val="single" w:sz="6" w:space="0" w:color="BFBFBF" w:themeColor="background1" w:themeShade="BF"/>
              <w:bottom w:val="nil"/>
            </w:tcBorders>
            <w:shd w:val="solid" w:color="CF9FCF" w:themeColor="accent1" w:themeTint="66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  <w:shd w:val="solid" w:color="CF9FCF" w:themeColor="accent1" w:themeTint="66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36" w:type="dxa"/>
            <w:tcBorders>
              <w:top w:val="single" w:sz="6" w:space="0" w:color="BFBFBF" w:themeColor="background1" w:themeShade="BF"/>
              <w:bottom w:val="nil"/>
            </w:tcBorders>
            <w:shd w:val="solid" w:color="CF9FCF" w:themeColor="accent1" w:themeTint="66" w:fill="auto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  <w:shd w:val="solid" w:color="CF9FCF" w:themeColor="accent1" w:themeTint="66" w:fill="666699" w:themeFill="accent3"/>
          </w:tcPr>
          <w:p w:rsidR="00B076E8" w:rsidRDefault="00B076E8" w:rsidP="00B076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B076E8" w:rsidTr="00B076E8">
        <w:trPr>
          <w:trHeight w:val="868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66699" w:themeFill="accent3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51" w:type="dxa"/>
            <w:tcBorders>
              <w:top w:val="nil"/>
              <w:bottom w:val="single" w:sz="6" w:space="0" w:color="BFBFBF" w:themeColor="background1" w:themeShade="BF"/>
            </w:tcBorders>
            <w:shd w:val="solid" w:color="CF9FCF" w:themeColor="accent1" w:themeTint="66" w:fill="auto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854" w:type="dxa"/>
            <w:tcBorders>
              <w:top w:val="nil"/>
              <w:bottom w:val="single" w:sz="6" w:space="0" w:color="BFBFBF" w:themeColor="background1" w:themeShade="BF"/>
            </w:tcBorders>
            <w:shd w:val="solid" w:color="CF9FCF" w:themeColor="accent1" w:themeTint="66" w:fill="auto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  <w:shd w:val="solid" w:color="CF9FCF" w:themeColor="accent1" w:themeTint="66" w:fill="auto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636" w:type="dxa"/>
            <w:tcBorders>
              <w:top w:val="nil"/>
              <w:bottom w:val="single" w:sz="6" w:space="0" w:color="BFBFBF" w:themeColor="background1" w:themeShade="BF"/>
            </w:tcBorders>
            <w:shd w:val="solid" w:color="CF9FCF" w:themeColor="accent1" w:themeTint="66" w:fill="auto"/>
          </w:tcPr>
          <w:p w:rsidR="00B076E8" w:rsidRDefault="00B076E8" w:rsidP="00B076E8">
            <w:pPr>
              <w:pStyle w:val="TableText"/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  <w:shd w:val="solid" w:color="CF9FCF" w:themeColor="accent1" w:themeTint="66" w:fill="666699" w:themeFill="accent3"/>
          </w:tcPr>
          <w:p w:rsidR="00B076E8" w:rsidRDefault="00B076E8" w:rsidP="00B076E8">
            <w:pPr>
              <w:pStyle w:val="TableText"/>
            </w:pPr>
          </w:p>
        </w:tc>
      </w:tr>
    </w:tbl>
    <w:p w:rsidR="009D26D1" w:rsidRDefault="00B076E8" w:rsidP="00B076E8">
      <w:pPr>
        <w:pStyle w:val="Title"/>
        <w:ind w:left="0"/>
        <w:rPr>
          <w:sz w:val="36"/>
          <w:szCs w:val="36"/>
        </w:rPr>
      </w:pPr>
      <w:r>
        <w:rPr>
          <w:rFonts w:eastAsia="Times New Roman" w:cs="Times New Roman"/>
        </w:rPr>
        <w:drawing>
          <wp:anchor distT="0" distB="0" distL="114300" distR="114300" simplePos="0" relativeHeight="251658240" behindDoc="0" locked="0" layoutInCell="1" allowOverlap="1" wp14:anchorId="3CD37F42" wp14:editId="18C5CA44">
            <wp:simplePos x="0" y="0"/>
            <wp:positionH relativeFrom="margin">
              <wp:posOffset>228600</wp:posOffset>
            </wp:positionH>
            <wp:positionV relativeFrom="margin">
              <wp:posOffset>1028700</wp:posOffset>
            </wp:positionV>
            <wp:extent cx="6345555" cy="2413635"/>
            <wp:effectExtent l="0" t="0" r="4445" b="0"/>
            <wp:wrapSquare wrapText="bothSides"/>
            <wp:docPr id="1" name="Picture 1" descr="ttp://itsnasb.com/wp-content/uploads/2014/11/hello-november-feature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tsnasb.com/wp-content/uploads/2014/11/hello-november-feature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" t="20663" b="18405"/>
                    <a:stretch/>
                  </pic:blipFill>
                  <pic:spPr bwMode="auto">
                    <a:xfrm>
                      <a:off x="0" y="0"/>
                      <a:ext cx="634555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Upcoming Events: </w:t>
      </w:r>
      <w:r w:rsidRPr="00B076E8">
        <w:rPr>
          <w:sz w:val="36"/>
          <w:szCs w:val="36"/>
        </w:rPr>
        <w:t xml:space="preserve">Emily </w:t>
      </w:r>
      <w:proofErr w:type="spellStart"/>
      <w:r w:rsidRPr="00B076E8">
        <w:rPr>
          <w:sz w:val="36"/>
          <w:szCs w:val="36"/>
        </w:rPr>
        <w:t>St.John</w:t>
      </w:r>
      <w:proofErr w:type="spellEnd"/>
      <w:r w:rsidRPr="00B076E8">
        <w:rPr>
          <w:sz w:val="36"/>
          <w:szCs w:val="36"/>
        </w:rPr>
        <w:t xml:space="preserve"> Mandel</w:t>
      </w:r>
      <w:r>
        <w:rPr>
          <w:sz w:val="36"/>
          <w:szCs w:val="36"/>
        </w:rPr>
        <w:t xml:space="preserve"> Nov. 4</w:t>
      </w:r>
      <w:r w:rsidRPr="00B076E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7:30P</w:t>
      </w:r>
    </w:p>
    <w:p w:rsidR="009D26D1" w:rsidRPr="00B076E8" w:rsidRDefault="00B076E8" w:rsidP="00B076E8">
      <w:pPr>
        <w:pStyle w:val="Title"/>
        <w:rPr>
          <w:sz w:val="36"/>
          <w:szCs w:val="36"/>
        </w:rPr>
      </w:pPr>
      <w:r>
        <w:tab/>
      </w:r>
      <w:r>
        <w:tab/>
        <w:t>Center Stage</w:t>
      </w:r>
      <w:r>
        <w:tab/>
        <w:t xml:space="preserve">    </w:t>
      </w:r>
      <w:r w:rsidRPr="00B076E8">
        <w:rPr>
          <w:sz w:val="36"/>
          <w:szCs w:val="36"/>
        </w:rPr>
        <w:t>Frank Vignola Nov. 21</w:t>
      </w:r>
      <w:r w:rsidRPr="00B076E8">
        <w:rPr>
          <w:sz w:val="36"/>
          <w:szCs w:val="36"/>
          <w:vertAlign w:val="superscript"/>
        </w:rPr>
        <w:t>st</w:t>
      </w:r>
      <w:r w:rsidRPr="00B076E8">
        <w:rPr>
          <w:sz w:val="36"/>
          <w:szCs w:val="36"/>
        </w:rPr>
        <w:t xml:space="preserve"> 7:</w:t>
      </w:r>
      <w:r>
        <w:rPr>
          <w:sz w:val="36"/>
          <w:szCs w:val="36"/>
        </w:rPr>
        <w:t>30P</w:t>
      </w:r>
      <w:bookmarkStart w:id="0" w:name="_GoBack"/>
      <w:bookmarkEnd w:id="0"/>
    </w:p>
    <w:sectPr w:rsidR="009D26D1" w:rsidRPr="00B076E8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5"/>
    <w:docVar w:name="MonthStart" w:val="11/1/2015"/>
    <w:docVar w:name="ShowDynamicGuides" w:val="1"/>
    <w:docVar w:name="ShowMarginGuides" w:val="0"/>
    <w:docVar w:name="ShowOutlines" w:val="0"/>
    <w:docVar w:name="ShowStaticGuides" w:val="0"/>
  </w:docVars>
  <w:rsids>
    <w:rsidRoot w:val="003303E9"/>
    <w:rsid w:val="00156682"/>
    <w:rsid w:val="001F5F28"/>
    <w:rsid w:val="003303E9"/>
    <w:rsid w:val="00343157"/>
    <w:rsid w:val="003A6D48"/>
    <w:rsid w:val="00404918"/>
    <w:rsid w:val="004A1598"/>
    <w:rsid w:val="00597A31"/>
    <w:rsid w:val="005A7DE5"/>
    <w:rsid w:val="005D1E26"/>
    <w:rsid w:val="005F5A9F"/>
    <w:rsid w:val="00805C8F"/>
    <w:rsid w:val="00904104"/>
    <w:rsid w:val="00931DA2"/>
    <w:rsid w:val="009D26D1"/>
    <w:rsid w:val="00AB5FC8"/>
    <w:rsid w:val="00B076E8"/>
    <w:rsid w:val="00B62E53"/>
    <w:rsid w:val="00BD21A7"/>
    <w:rsid w:val="00CB37C8"/>
    <w:rsid w:val="00CE7B73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CF9FCF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CF9FCF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theme/theme1.xml><?xml version="1.0" encoding="utf-8"?>
<a:theme xmlns:a="http://schemas.openxmlformats.org/drawingml/2006/main" name="Office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21</TotalTime>
  <Pages>1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2015-10-28T21:36:00Z</dcterms:created>
  <dcterms:modified xsi:type="dcterms:W3CDTF">2015-10-29T22:36:00Z</dcterms:modified>
  <cp:category/>
</cp:coreProperties>
</file>